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10" w:rsidRPr="00987D07" w:rsidRDefault="00D45B10" w:rsidP="00D45B10">
      <w:pPr>
        <w:rPr>
          <w:rFonts w:ascii="Nikosh" w:hAnsi="Nikosh" w:cs="Nikosh"/>
        </w:rPr>
      </w:pPr>
    </w:p>
    <w:p w:rsidR="00D45B10" w:rsidRPr="00676F16" w:rsidRDefault="00D45B10" w:rsidP="00D45B10">
      <w:pPr>
        <w:jc w:val="center"/>
        <w:rPr>
          <w:rFonts w:ascii="Nikosh" w:hAnsi="Nikosh" w:cs="Nikosh"/>
          <w:b/>
          <w:color w:val="FF0000"/>
          <w:sz w:val="28"/>
          <w:szCs w:val="28"/>
        </w:rPr>
      </w:pPr>
      <w:r w:rsidRPr="00676F16">
        <w:rPr>
          <w:rFonts w:ascii="Nikosh" w:hAnsi="Nikosh" w:cs="Nikosh"/>
          <w:b/>
          <w:color w:val="FF0000"/>
          <w:sz w:val="28"/>
          <w:szCs w:val="28"/>
        </w:rPr>
        <w:t>৩। ছক “গ” বিলুপ্তকৃত স্বেচ্ছাসেবী সংস্থা/এতিমখানার তালিকা।</w:t>
      </w:r>
    </w:p>
    <w:tbl>
      <w:tblPr>
        <w:tblW w:w="15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1775"/>
        <w:gridCol w:w="3690"/>
        <w:gridCol w:w="1664"/>
        <w:gridCol w:w="1877"/>
        <w:gridCol w:w="1974"/>
        <w:gridCol w:w="2551"/>
        <w:gridCol w:w="1125"/>
      </w:tblGrid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ক্র:নং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উপজেলা/শহর সমাজসেবা কার্যালয়।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সংস্থার  নাম ও ঠিকানা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নিবন্ধন নং ও তরিখ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বিলুপ্ত হওয়ার প্রধান প্রধান কারণ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ইতোপূর্বে্ বিলুপ্তির আদেশ জারির তারিখ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বিলুপ্তি করনের সুপারিশ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মন্তব্য</w:t>
            </w: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১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২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৩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৫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৬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৭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৮</w:t>
            </w: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পৌরসভা কক্সবাজার।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উল্কা স্পোটিং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চট্ট-৫৮৭/৭৬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  <w:sz w:val="12"/>
              </w:rPr>
            </w:pPr>
            <w:r w:rsidRPr="00987D07">
              <w:rPr>
                <w:rFonts w:ascii="Nikosh" w:hAnsi="Nikosh" w:cs="Nikosh"/>
                <w:sz w:val="12"/>
              </w:rPr>
              <w:t>স্বেচ্ছাসেবী সমাজকল্যাণ সংস্থা সমুহ(নিবন্ধন ও নিয়ন্ত্রণ) অধ্যাদেশ,১৯৬১ এর ১০(২) উপধারা অনুযায়ী এবং উপপরিচালক জেসসেকা/কক্স/রেজি:/কর্তৃপক্ষ তাঁর স্মারক নং-জেসসেকা/কক্স/৭৯২/০৯ তারিখঃ২৬/০৭/০৯ খ্রি: মূলে ও সুপারিশের প্রেক্ষিতে।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তারিখ:-৯/০১/১২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জেসসেকা/কক্স/৭৯২/০৯ তাং-২৬/০৭/০৯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সত্যান্বেষী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রুমালিয়ারছড়া,কক্সবাজার।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চট্ট-৪৮০/৭৪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নতুন বাহারছড়া বয়েজ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বাহার ছড়া,কক্সবাজার।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চট্ট-৫২৬/৭৭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হকার্স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চট্ট-৭১২/৭৮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দি রাখাইন ওয়েল ফেয়ার সোসাইটি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চট্ট-৯৯৪/৮২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 ১২২২/৮৬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রাখাইন ওয়েল ফেয়ার এসোসিয়েশন,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মাছ বাজার,কক্সবাজার।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চট্ট-১২৫১/৮৬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জেলা বৌদ্ধ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বাহারছড়া ,বৌদ্ধ মন্দির,কক্সবাজার।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চট্ট-১৩১৩/৮৭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সানমুন ডাইনটেন ওয়েল ফেয়ার সোসাইটি, প্রধান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চট্ট-১৩৩৫/৮৮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মহাসি দ্রোহি কমিটি(রাখাইন বৌদ্ধ সংগঠন),বৈল্যা পাড়া মহাসিং দ্রোহী কেন্দ্রীয় বৌদ্ধ মন্দির,কক্সবাজার।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চট্ট-১৩৩৪/৮৮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কক্সবাজার ফাউন্ডেশন ,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চট্ট-১৪২৫/৮৯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বেলা ভুমি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ঝাউতলা মসজিদ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রংধনু বহুমুখী সমাজকল্যাণ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তারাবনিয়ারছড়া,কক্সবাজার।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তরুন মুসলিম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নতুন বাহারছড়া,বিমান বন্দর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কক্স-৪২/৯২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পাহাড় তলী বহুমুখী সমাজকল্যাণ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lastRenderedPageBreak/>
              <w:t>পহাড়তলী,টেকপাড়া,কক্সবাজার।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lastRenderedPageBreak/>
              <w:t>কক্স-৬৯/৯৫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সাতকানিয়া লোহাগাড়া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বাজার,কক্সবাজার।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কক্স-৭৭/৯৫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ব্যবসায়ী কল্যাণ 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ফজল মার্কেট,বড়বাজার,কক্সবাজার।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কক্স-৮৯/৯৬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শুটকী ব্যবসায়ী 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ফিসারী নতুন পাড়া,ঝিলংজা,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সামাজিক উন্নয়ন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বৈদ্যরঘোনা,১নং ওয়ার্ড,কক্সবাজার।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কক্স-১১৪/৯৭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জাগ্রত কক্সবাজার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জেলা প্রশাসকের কার্যালয়,কক্সবাজার।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কক্স১২০/৯৮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উর্মিকা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এন্ডারসন রোড়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কক্স-১২২/৯৮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সেফ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পাহাড় তলী,কক্সবাজার।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কক্স-১২৩/৯৮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আপন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কৃষি অফিস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কক্স-১২৫/৯৮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জেলা সংবাদপত্র হকার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শেখ রাসেল স্মৃতি সংসদ রোড়,কুতুব ম্যানশন,কক্সবাজার।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কক্স-১৪১/৯৯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বৃহত্তর কুমিল্লা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শোরাসী বৌদ্ধমন্দির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কক্স-১৪৮/২০০০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র্সবত্র মানবসম্পদ উন্নয়ন সংস্থা ,মমতাজ ভবন ৫ম তলা,প্রধান সড়ক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১৫৯/২০০০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আশ্রয় টেকপাড়া,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২নং ওয়ার্ড,পৌর এলাকা,কক্সবাজার।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কক্স-১৭২/২০০০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সোসাইটি অফ টাফিকাল ডিজিজ এন্ড রিচার্স (কক্সবাজার ট্রফিকাল রোগ ঘবেষণা সমিতি) বাজারঘাটা,আশা শফিং কমপ্লেক্স,কক্সবাজার।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কক্স-১৭৮/০১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সোসাইটি অব পিস এন্ড ডেভেলপমেন্ট ( এল, পি,ডি) নাথুং জং মহল্লা,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কক্স-১৮১/০১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রাখাইন মহিলা একতা সমিতি পশ্চিম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মাছবাজার,কক্সবাজার।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১৮৪/০১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অফির্সাস ক্লাব,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কক্স-১৯৪/০১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শিল্প এলাকা সমাজ উন্নয়ন পরিষদ শিল্প এলাকা উত্তর নুনিয়ারছড়া, সদর,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২১৫/০২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উন্নয়ন পানবাজার রোড,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২২১/০২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অর্গানাইজেশন ফর ডেভেলপমেন্ট ফর থ্রো এডোকেশন এন্ড হেলথ্ সেজন ম্যানশন ২য় তলা, হাসপাতাল রোড,কক্সবাজার।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কক্স-২৩৫/০৩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সাহিত্য একাডেমী চৌধুরী কুটির ,এন্ডারসন রোড,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কক্স-২৫৫/০৩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মৈত্রী ২৬৪ এন্ডারসন রোড,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কক্স-২৭৫/০৪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বৃহত্তর ঝাউতলা ব্যবসায়ী কল্যাণ সমিতি ঝাউতলা,কক্সবাজার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কক্স-২৮০/০৪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ঝিনুক সমাজ কল্যাণ সমিতি 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বাহারছড়া,কক্সবাজার।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২৮৭/০৪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সদর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শিল্প উন্নয়ন নারী 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কক্স-৪০/৭৩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কক্স-৪৭৬/৭৪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রূপালী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চট্ট-৫২২/৭৫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পোকখালী মিতালী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পোকখালী,সদর,কক্সবাজার।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চট্ট-৫২৩/৭৫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তরঙ্গমালা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কালীরছড়া,ঈদগাঁও,সদর,কক্সবাজার।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চট্ট-৫৯৩/৭৬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যুব সেবা এলাহী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চৌফলদন্ডী,সদর,কক্সবাজার।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চট্ট-৮১৮/৮০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পূর্ব চৌফলদন্ডী সমাজকল্যাণ যুব সংঘ,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চৌফলদন্ডী,সদর,কক্সবাজার।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চট্ট-৮৬৮/৮০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চৌফলদন্ডী রাখাইন সমাজকল্যাণ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চৌফলদন্ডী,সদর,কক্সবাজার।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চট্ট-৩২৪/৮১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ভারুয়াখালী আদর্শ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ভারুয়াখালী, চৌফলদন্ডী,সদর,কক্সবাজার।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চট্ট-১০১৩/৮৩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বাঁশকাটা শিশু নিবাস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ঈদগা বাজার,সদর,কক্সবাজার।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চট্ট-১০৪৯/৮৩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 প্রবাসী কল্যাণ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সমাজকল্যাণ একতা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পালপাড়া,ঈদগাঁও বাজার,সদর,কক্সবাজার।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চট্ট-১১৩৩/৮৫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 মিতালী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খুরুশকুল,ফকির হাট,সদর,কক্সবাজার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চট্ট-১২৬১/৮৬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 বাজার ব্যবসায়ী কল্যাণ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 বাজার,সদর,কক্সবাজার।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চট্ট-১২৭৮/৮৭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ইকবাল আহমদ সিকদার স্মৃতি এতিমখানা কমপ্লেক্স,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চট্ট-১৫৩৭/৯০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মোহনা সমাজকল্যাণ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 , 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প্রদীপ শিখা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পালাকাটা 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কক্স-৬০/৯৪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সমাজকল্যাণ সংসদ দক্ষিন ডিককুল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ঝিলংজা,সদর,কক্সবাজার।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কক্স-৯৬/৯৬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সৌদিস(সোস্যাল ওয়েল ফেয়ার ফর অর্গানাইজেশন অব ডেভেলপমেন্ট এন্ড সেফটি লাইফ),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ঈদগাঁও,সদর,কক্সবাজার।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কক্স-১০৩/৯৭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সেপো( সমাজ কল্যাণ স্বাস্থ্য শিক্ষা ও পরিবার পরিকল্পনা উন্নয়ন সংস্থা ),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ঈদগাও বাজার, 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কক্স-১১৮/৯৮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বঙ্গবন্ধু মেমোরিয়াল এতিমখানা ও প্রতিবন্ধী কমপ্লেক্স, রাস্তার পাড়া,খুরুস্কুল, সদর,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১৬৮/২০০০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উপমা (উন্নয়নের পক্ষে মানুষ)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সানী ভিলা, ঝিলংজা,সদর,কক্সবাজার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১৯৭/০২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বনায়ন উদ্যোগী সমাজকল্যান সংস্থা, মুহুরী পাড়া,সদর,কক্সবাজার।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২০৪/০২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ইসলামী তরংগ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খুরুস্কুল,নতুন বাজার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কক্স-২১০/০২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ঘৃতপল্লী ভুমীহীন সমাজ কল্যান সমিতি, পশ্চিম লারপাড়া,ঝিলংজা,সদর,কক্সবাজার।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২১৪/০২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হিলফুলফুজুল আদর্শ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মৌলভী পাড়া,সদর,কক্সবাজার।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২৩১/০৩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নবারুন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ফতেখারকুল,রামু,কক্সবাজার।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চট্ট-৪১৮/৭৩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পূর্বজুমছড়ি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জুমছড়ি,বড়বিল,গর্জনিয়া,রামু,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চট্ট-৪৬৫/৭৪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দক্ষিন কচ্ছপিয়া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চট্ট-৪৩২/৭৪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tabs>
                <w:tab w:val="left" w:pos="1140"/>
              </w:tabs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জুমছড়ী মিতালী সংঘ</w:t>
            </w:r>
          </w:p>
          <w:p w:rsidR="00D45B10" w:rsidRPr="00987D07" w:rsidRDefault="00D45B10" w:rsidP="009247A0">
            <w:pPr>
              <w:tabs>
                <w:tab w:val="left" w:pos="1140"/>
              </w:tabs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বড়বিল,গর্জনিয়া,রামু,কক্সবাজার।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চট্ট-৪৬৩/৭৪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উখিয়া ঘোনা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চট্ট-৫১৯/৭৫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বনাণী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সিকদার 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গর্জনিয়া,রামু,কক্সবাজার।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চট্ট-৫৩৬/৭৫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রাজারকুল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রাজারকুল 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চট্ট-৫৪৩/৭৫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জাগ্রত তরুন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উত্তর মিঠাছড়ি,জোয়ারিয়ানালা,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চট্ট-৮৫২/৮০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উদয়ণ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নয়াপাড়া,রাজারকুল,রামু,কক্সবাজার।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চট্ট-৮৫৪/৮০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পশ্চিম চাকমার কুল দারুল উলুম ইসলামি তরুন সংস্থা,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চাকমারকুল,রামু,কক্সবাজার।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চট্ট-৮৫৬/৮০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জগরনী যুব সংঘা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সিকদার পাড়া,রাজারকুল,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চট্ট-৮৫৫/৮০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ডিয়াংপাড়া  তরুন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রাজারকুল,রামু,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চট্ট-৮৫৭/৮০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সবুজ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জোয়ারিয়া নালা,রামু,কক্সবাজার।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চট্ট-৯৮৯/৮২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 উপজেলা  রাখাইন বু্ড্ডিস্ট এসোসিয়েশন,শ্রীকুল,রামু,কক্সবাজার।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চট্ট-১৪৫৬/৮৯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রেনেসাঁ স্পোটিং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ধলিরছড়া,সিকদার পাড়া,রামু,কক্সবাজার।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কক্স-১০৮/৯৭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শতদল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ঘূন্যাপাড়া,ঈদগড়,রামু,কক্সবাজার।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কক্স-১১০/৯৭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দোছরী জনকল্যাণ যুব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দোছরী,কচ্ছপিয়া,রামু,কক্সবাজার।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কক্স-২২৬/০৩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সূর্যোদয়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উমখালী,রামু,কক্সবাজার।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কক্স-২৪৬/০৩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প্রগতি সামাজিক ও সাংস্কিৃতিক প্রতিষ্টান,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ডুলাহাজারা,চকরিয়া,কক্সবাজার।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চট্ট-৪১৪/৭৩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লক্ষ্যারচর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চট্ট-৪৬৭/৭৪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ভেওলা এফ এস সি সমাজকল্যাণ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ভেওলা,কাকারা,চকরিয়া,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lastRenderedPageBreak/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lastRenderedPageBreak/>
              <w:t>চট্ট-৫৩২/৭৫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ভেওলা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ভেওলা মানিকচর,সিকদারপাড়া,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চট্ট-৫৬৮/৭৬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কৈয়ারবিল রূপালি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চট্ট-৫৯৯/৭৬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ফুলছড়ি আজাদ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ফুলছড়ি,খুটাখালী,চকরিয়া,কক্সবাজার।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চট্ট-৭৩৮/৭৯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সাংস্কৃতিক 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চট্ট-৭৯৪/৮০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পশ্চিম কৈয়ারবিল সমাজকল্যাণ যুব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চট্ট-৯৪৬/৮১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পহরচাঁদা মিতালী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পহরচাঁদা,চকরিয়া,কক্সবাজার।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চট্ট-৯৩৯/৮১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রূপায়ণী যুব প্রতিষ্ঠান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কাকারা,চকরিয়া,কক্সবাজার।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চট্ট-৯০/৮১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খীলছাদক কিশোর ক্লব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খীলছাদক,চকরিয়া,কক্সবাজার।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চট্ট-১১২০/৮৪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যুব জ্ঞান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ভেওলা মানিকচর,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চট্ট-১১৯২/৮৫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উপজেলা যুব 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চট্ট-১১৭২/৮৫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চিরিংগা,সি সি,চকরিয়া,কক্সবাজার।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চট্ট-১৩১৭/৮৭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বুডিপুকুর ইসলামী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বুড়িপুকুর,চকরিয়া,কক্সবাজার।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চট্ট-১৪৪৮/৮৯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কাকারা ইসলামী অনির্বান প্রতিষ্ঠান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উত্তর কাকারা,চকরিয়া,কক্সবাজার।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চট্ট-১৪৮৩/৮৯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চকোরী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অর্গানাইজেশন ফর ইনড্রাষ্টিয়েল স্পিয়েচুয়েল কালচার,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এডভায়মেন্ট,মকবুলাবাদ,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কক্স-২১/৯১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যুব উন্নয়ন সংস্থা(যুস)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বড় ভেওলা,ভেওলা আহছানিয়া মিশন,চকরিয়া,কক্সবাজার।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কক্স-৫৪/৯৪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অনির্বান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বরইতলী হিন্দুপাড়া,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কক্স-৯৮/৯৭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রেনেঁসা সামাজিক সাংস্কৃতিক ক্রীড়া সংস্থা,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পৌরসভা,কক্সবাজার।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কক্স-১০২/৯৭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দুর্যোগ ব্যবস্থাপনা ও  মানব উন্নয়ন সংঘ(বি এম এইচ ডি এফ)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কক্স-১০৫/৯৭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সাংস্কৃতিক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ভরামুহুরী চিরিংগা সিসি,চকরিয়া,কক্সবাজার।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কক্স-১০৬/৯৭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পল্লী স্মৃতি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পালাকাটা,চকরিয়া পৌরসভা,কক্সবাজার।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কক্স-১০৭/৯৭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বাটাখালী ইসলামী দরিদ্র কল্যাণ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বাটাখালী,চিরিংগা, 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কক্স-১১৯/৯৮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কাহারিয়া ঘোনা রাখাইন যুব 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কক্স-১২৪/৯৮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ভেওলা (এফ এন সি )সমাজকল্যাণ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ভেওলা সিকদার পাড়া,চকরিয়া,কক্সবাজার।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কক্স-১৩৯/৯৯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হাজি বাজার বণিক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সোনাই ছড়ি, টৈটং হাজ্বি বাজার,চকরিয়া,কক্সবাজার।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কক্স-১৪৩/৯৯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দরিদ্র সমাজ উন্নয়ন সংস্থা(এন এস ডি এ) বি এম চর,চকরিয়া,কক্সবাজার।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কক্স-১৪৯/২০০০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বাংলাদেশ সূর্য লবণ পরিষদ(বাসল)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আলহাজ্ব রফিক আহঃচৌঃ বিল্ডিং,শিকল ঘাট,লক্ষ্যারচর,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কক্স-১৫৮/২০০০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বহদ্দারকাটা পূর্ব স্টেশন অণির্বান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ভেওলা মানিকচর,চকরিয়া,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কক্স-১৬০/২০০০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ট্রাইবার্লস(স্বেচ্ছাসেবী সংগঠন)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কক্স-১৬২/২০০০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পল্লী দরিদ্র উন্নয়ন সমিতি(পদউস)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রামপুর,সাহারবিল,চকরিয়া,কক্সবাজার।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কক্স-২২৩/০২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ইসলামী সমাজ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ডুলাহাজারা,চকরিয়া,কক্সবাজার।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কক্স-২৩৮/০৩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প্রগতিশীল সমাজ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(প্রসউস), সাহারবিল,চকরিয়া,কক্সবাজার।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কক্স-২৭৯/০৪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পেকুয়া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উজানটিয়া সমাজ কল্যান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উজানটিয়া,পেকুয়া,কক্সবাজার।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চট্ট-৬৬৫/৭৭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মেহেরনামা প্রগতি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মেহেরনামা,পেকুয়া,কক্সবাজার।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চট্ট-৯১২/৮১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পশ্চিম উজানটিয়া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উজানটিয়া,পেকুয়া,কক্সবাজার।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কক্স-৫৯/৯৪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রাইজিং স্টার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বকশিয়াঘোনা আরব শাহ বাজার,পেকুয়া,কক্সবাজার।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কক্স-১৩৪/৯৯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রাজাখালী সমাজ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রায়বাপের পাড়া, আরব শাহ বাজার,পেকুয়া,কক্সবাজার।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কক্স-২৩৯/০৩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কুতুবদিয়া, কক্সবাজার।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দিশারী সাংস্কৃতিক সংঘ এন্ড পাঠাগার, উত্তর ধূরুং,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চট্ট-৪৬৪/৭৪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তরুন সংস্কৃতিক সংঘ ও পাঠাগার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ধূরুং বাজার,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চট্ট-৪৮৬/৭৪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সোস্যাল ফোস এসোসিয়েশন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বড়ঘোপ, মৌলভী বাড়ী,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কুতুদিয়া, কক্সবাজার  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চট্ট-৯৬৬/৮১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  <w:sz w:val="20"/>
              </w:rPr>
              <w:t>পাঞ্জারী সামাজিক ও সাংস্কৃতিক ক্রীড়া প্রতিষ্ঠান, বড়ঘোপ,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চট্ট-১৩৭২/৮৮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স্বদেশ  সামাজিক ও কাংস্কৃতিক ক্রীড়া  প্রতিষ্ঠান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বড়ঘোপ,কুতুবদিয়া,কক্সবাজার।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 xml:space="preserve">দুর্বার (একটি সামাজিক ও সাংস্কৃতিক </w:t>
            </w:r>
            <w:r w:rsidRPr="00987D07">
              <w:rPr>
                <w:rFonts w:ascii="Nikosh" w:hAnsi="Nikosh" w:cs="Nikosh"/>
                <w:sz w:val="18"/>
              </w:rPr>
              <w:t>প্রতিষ্ঠান), উত্তর ধূরুং,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চট্ট-১৪২৮/৮৯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 xml:space="preserve">অমজাখালী কৈবর্ত্  পাড়া সমাজ কল্যাণ </w:t>
            </w:r>
            <w:r w:rsidRPr="00987D07">
              <w:rPr>
                <w:rFonts w:ascii="Nikosh" w:hAnsi="Nikosh" w:cs="Nikosh"/>
                <w:sz w:val="18"/>
              </w:rPr>
              <w:t>সমিতি, পূর্র্ বড়ঘোপ,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কক্স-২৪/৯২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কুতুবদিয়া ফাউন্ডেশন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18"/>
              </w:rPr>
              <w:t>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কক্স-৯৮/৯৭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 xml:space="preserve">মানব উন্নয়ন সংস্থা, বড়ঘোপ,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কুতুবদিয়া,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কক্স-১৪৪/৯৯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আদশ কুতুব সংঘ, আলী ফকির ডেইল, দক্ষিণ ধূরুং, কুতুবদিয়া,কক্সবাজার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কক্স-১৮৬/০১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অনির্বান সমাজ কল্যাণ সংস্থা, উত্তর কৈয়ারবিল, বিন্দা পাড়া, কুতুবদিয়া।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কক্স-২৪৩/০৩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before="100" w:beforeAutospacing="1"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দক্ষিন ধুরুং জেলেপাড়া সমাজকল্যাণ সমিতি</w:t>
            </w:r>
          </w:p>
          <w:p w:rsidR="00D45B10" w:rsidRPr="00987D07" w:rsidRDefault="00D45B10" w:rsidP="009247A0">
            <w:pPr>
              <w:spacing w:before="100" w:beforeAutospacing="1"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কুতুবদিয়া,কক্সবাজার।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কক্স-২৭৭/০৪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তবলেরচর ইসলামিয়া সমাজকল্যাণ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আালী আকবর ডেইল,কুতুবদিয়া,কক্সবাজার।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কক্স-২৯০/০৫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মহেশখালী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হালিশহর আজাদ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মধ্যম হালিশহর,মহেশখালী,কক্সবাজার।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চট্ট-৩৪১/৭৩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পানিরছড়া পল্লী মঙ্গল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হোয়ানক, মহেশখালী 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চট্ট-৪৬৯/৭৪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হোয়ানক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হোয়ানক, 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চট্ট-৫৩৭/৭৫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পুটিবিলা সমাজকল্যাণ যুব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পুটিবিলা, গোরকঘাটা, মহেশখালী,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চট্ট-১৪৩৫/৮৯</w:t>
            </w:r>
          </w:p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তাং-০৯/০৪/৮৯খ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ইসলামী সমাজকল্যাণ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উত্তর নলবিলা, কালারমারছড়া,মহেশখালী,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দিনেশপুর সমাজকল্যাণ যুব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শাপলাপুর,মহেশখালী,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চট্ট-১৪৮৬/৮৯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কুলারপাড়া যুব সমাজ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বড় মহেশখালী,কক্সবাজার।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কক্স-০২/৯০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ইউনুছখালী উদয়ন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কালারমারছড়া,মহেশখালী,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কক্স-০৮/৯১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দক্ষিণ মহুরী ঘোনা জনকল্যাণ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মহুরী ঘোনা, ধলঘাটা,মহেশখালী,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কক্স-১৭/৯১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নোনাছড়ি ন্যাশনাল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নোনাছড়ি, কালারমারছড়া,মহেশখালী,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কক্স-৪৩/৯২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খোন্দকারপাড়া জনকল্যাণ যুব সংঘ(সংশোধিত উপকুলীয় উন্নয়ন সংস্থা) (সি ডি ও) খোন্দকারপাড়া, গোরকঘাটা, 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কক্স-১৭/৯১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উপকূলীয় জলদাস সমাজ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গোরকঘাটা,মহেশখালী,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কক্স-১০৯/৯৭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সোস্যাল ডেভেলপমেন্ট অফ আইল্যান্ড পিপলস(সেইপ)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মুন্সীর ডেইল,বড় মহেশখালী,কক্সবাজার।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কক্স-১৭০/২০০০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গোরকঘাটা চরপাড়া সমাজ উন্নয়ন স্ংস্থা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গোরকঘাটা, চরপাড়া,মহেশখালী,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কক্স-১৮২/০১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আউলিয়ার দোয়া যুব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সাপমারার বিল, ধলঘাটা,মহেশখালী,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কক্স-১৮৮/০১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শাপলাপুর যুব কল্যাণ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মুকবেকী, ঘোনার 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শাপলাপুর, 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কক্স-২২৯/০৩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সামাজিক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গোরকঘাটা,মহেশখালী,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কক্স-২৩০/০৩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ইসলামী বিত্তহীন 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হোয়ানক,মহেশখালী,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কক্স-২৬৪/০৩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সূর্যোদয় সমাজকল্যাণ যুব সংঙ্গ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কালারমারছড়া,মহেশখালী,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কক্স-২৯৩/০৩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কক্সবাজার ওয়েল ফেয়ার এসোসিয়েশন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ধলঘাটা, হোয়ানক,মহেশখালী,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কক্স-৩০২/০৬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উখিয়া উপজেলা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 xml:space="preserve">নিদানিয়া যুব সমিতি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চট্ট-৩৯৩/৭৩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উখিয়া প্রগতি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ওয়ালা পালং,উখিয়া,কক্সবাজার।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চট্ট-৬৪৫/৭৩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দক্ষিণ নিদানিয়া যুব 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চট্ট-৪২৫/৭৪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রুহুলাডেবা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রত্নাপালং,উখিয়া,কক্সবাজার।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চট্ট-৪৩৪/৭৪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মরিচ্যাপালং,উখিয়া,কক্সবাজার।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চট্ট-৪৪৯/৭৪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পালংনুর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রত্নাপালং,উখিয়া,কক্সবাজার।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চট্ট-৫৩৩/৭৫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কাজী পাড়া তরুন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ওয়ালা পালং,উখিয়া,কক্সবাজার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চট্র-৯২০/৮১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জালিয়া পালং রাইজিং স্টার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ইনানী,উখিয়া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চট্র-১৭৮/৮৪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ফালংখালী বালুখালী যুবরাজ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বালুখালী,উখিয়া,কক্সবাজার।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চট্ট-১৩২৮/৮৮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ডিগলিয়া উদয়ন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ডিগলিয়া পালং,উখিয়া,কক্সবাজার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চট্র-১৩৫০/৮৮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রংধনু বহুমুখী সমাজ কল্যাণ সমিতি,রুমখা পালং,কোটবাজার,উখিয়া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কক্স-৫৫/৯৪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ওয়ালা পালং সম্প্রতি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ওয়ালা পালং,উখিয়া,কক্সবাজার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কক্স-৭৮/৯৬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শৈলের ডেবা আদর্শ তরুন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শৈলেরডেবা,উখিয়া,কক্সবাজার।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কক্স-১১৩/৯৭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ইউ এস ক্লাব( উন্নয়ন সেবা সংগঠন)কুতুপালং,উখিয়া,কক্সবাজার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কক্স-১৬৪/০০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সুপার সাইন ক্লাব,ইনানী,উখিয়া,কক্সবাজার 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কক্স-২০৭/০২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নাইক্ষ্যনখালী যুব মিলন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হ্নীলা,টেকনাফ,কক্সবাজার।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চট্ট-৩৯৫/৭০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প্রবাহ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টেকনাফ,কক্সবাজার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চট্ট-৫৪৭/৭৫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সীমান্ত জনতা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শাহ পরীরদ্বীপ,টেকনাফ,কক্সবাজার।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চট্ট-৫৭৯/৭৬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রাখাইন রোরাকাল সারেল এসোসিয়েশন,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চৌধুরীপাড়া,হ্নীলা টেকনাফ,কক্সবাজার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চট্ট-৮৬২/৮০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মিতালী(একটি সমাজিক সংস্ক্তিক ক্রীড়া প্রতিষ্ঠান)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সিকদার পাড়া,হ্নীলা,টেকনাফ,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চট্ট-১১৮৩/৮৫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 অগ্নিবীনা সমাজকল্যাণ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বাসস্টেশন রোড়, টেকনাফ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চট্ট-১২৪২/৮৬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নাফ কিরণ সমাজকল্যাণ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খারাংখালী, ডাকঘর-হ্নীলা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চট্ট-১৫৬১/৯০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নাফ সাগরিকা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হাইস্কুল রোড, 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কক্স-৪৫/৯২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তরুণ মুসলিম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উত্তরপাড়া,ডাকঘর-হোয়াইক্যং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কক্স-৭২/৯৫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রেঁনেসা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গ্রাম-দক্ষিণ শীলখালী, জাহাজপুরা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কক্স-৮০/৯৬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যুব উন্নয়ন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গ্রাম-শাপলাপুর, বাহারছড়া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কক্স-৯৩/৯৬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সি,এন,জে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সেন্টমার্টিন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lastRenderedPageBreak/>
              <w:t>টেকনাফ,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lastRenderedPageBreak/>
              <w:t>কক্স-১০৪/৯৭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যুব 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উত্তর নাইক্ষ্যন পাড়া,টেকনাফ,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কক্স-১২৬/৯৮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সৈকত বাহার সমাজকল্যাণ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দক্ষিন শিলখালী,জাহাজপরা,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টেকনাফ,কক্সবাজর।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কক্স-১৪৬/৯৯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যুবএকতা সমাজউন্নয়ন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গ্রাম-কুরাবুইজ্জ্যাপাড়া, সাবরাং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কক্স-২১৬/০২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রঙ্গে ইলাহী যুব এলহী জাগরণ পরিষদ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গ্রাম-রঙ্গীখালী, হ্নীলা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কক্স-২১৭/০২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হাজামপাড়া যুব কল্যাণপরিষদ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গ্রাম-হাজামপাড়া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কক্স-২৫১/০৩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শাফল এন্ড টাইগার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মৌলভী বাজার,হ্নীলা,টেকনাফ,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কক্স-২৫২/০৩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বাহারছড়া মৎস্য ব্যবসায়ী কমিশন এজেন্ট কল্যাণ</w:t>
            </w:r>
            <w:bookmarkStart w:id="0" w:name="_GoBack"/>
            <w:bookmarkEnd w:id="0"/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 xml:space="preserve">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শামলাপুর, বাহারছড়া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কক্স-২৫৯/০৩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হিলফুল ফুযুল জনকল্যাণ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গ্রাম-কানজরপাড়া, হোয়াইক্যং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কক্স-২৬১/০৩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 স্থলবন্দর বোট মালিক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কেরুনতলী,টেকনাফ,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কক্স-২৭২/০৪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</w:tbl>
    <w:p w:rsidR="00D45B10" w:rsidRPr="00987D07" w:rsidRDefault="00D45B10" w:rsidP="00D45B10">
      <w:pPr>
        <w:rPr>
          <w:rFonts w:ascii="Nikosh" w:hAnsi="Nikosh" w:cs="Nikosh"/>
        </w:rPr>
      </w:pPr>
    </w:p>
    <w:p w:rsidR="00D45B10" w:rsidRPr="00987D07" w:rsidRDefault="00D45B10" w:rsidP="00D45B10">
      <w:pPr>
        <w:rPr>
          <w:rFonts w:ascii="Nikosh" w:hAnsi="Nikosh" w:cs="Nikosh"/>
        </w:rPr>
      </w:pPr>
    </w:p>
    <w:p w:rsidR="00D45B10" w:rsidRPr="00987D07" w:rsidRDefault="00D45B10" w:rsidP="00D45B10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987D07">
        <w:rPr>
          <w:rFonts w:ascii="Nikosh" w:hAnsi="Nikosh" w:cs="Nikosh"/>
        </w:rPr>
        <w:t>(মোহাম্মদ নাজিম উদ্দিন)</w:t>
      </w:r>
    </w:p>
    <w:p w:rsidR="00D45B10" w:rsidRPr="00987D07" w:rsidRDefault="00D45B10" w:rsidP="00D45B10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987D07">
        <w:rPr>
          <w:rFonts w:ascii="Nikosh" w:hAnsi="Nikosh" w:cs="Nikosh"/>
        </w:rPr>
        <w:t>উপ পরিচালক (ভারপ্রাপ্ত)</w:t>
      </w:r>
    </w:p>
    <w:p w:rsidR="00D45B10" w:rsidRPr="00987D07" w:rsidRDefault="00D45B10" w:rsidP="00D45B10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987D07">
        <w:rPr>
          <w:rFonts w:ascii="Nikosh" w:hAnsi="Nikosh" w:cs="Nikosh"/>
        </w:rPr>
        <w:t>জেলা সমাজসেবা কার্যালয়,</w:t>
      </w:r>
    </w:p>
    <w:p w:rsidR="00D45B10" w:rsidRPr="00987D07" w:rsidRDefault="00D45B10" w:rsidP="00D45B10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987D07">
        <w:rPr>
          <w:rFonts w:ascii="Nikosh" w:hAnsi="Nikosh" w:cs="Nikosh"/>
        </w:rPr>
        <w:t>কক্সবাজার।</w:t>
      </w:r>
    </w:p>
    <w:p w:rsidR="00D45B10" w:rsidRPr="00987D07" w:rsidRDefault="00D45B10" w:rsidP="00D45B10">
      <w:pPr>
        <w:rPr>
          <w:rFonts w:ascii="Nikosh" w:hAnsi="Nikosh" w:cs="Nikosh"/>
        </w:rPr>
      </w:pPr>
    </w:p>
    <w:p w:rsidR="00492534" w:rsidRDefault="00492534"/>
    <w:sectPr w:rsidR="00492534" w:rsidSect="004909FF">
      <w:pgSz w:w="16834" w:h="11909" w:orient="landscape" w:code="9"/>
      <w:pgMar w:top="720" w:right="720" w:bottom="100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D7C8B"/>
    <w:multiLevelType w:val="hybridMultilevel"/>
    <w:tmpl w:val="434C461C"/>
    <w:lvl w:ilvl="0" w:tplc="1FE61BE6">
      <w:start w:val="1"/>
      <w:numFmt w:val="decimal"/>
      <w:lvlText w:val="%1."/>
      <w:lvlJc w:val="left"/>
      <w:pPr>
        <w:ind w:left="720" w:hanging="360"/>
      </w:pPr>
      <w:rPr>
        <w:rFonts w:ascii="SutonnyAMJ" w:hAnsi="SutonnyAMJ" w:cs="Su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49E"/>
    <w:rsid w:val="00492534"/>
    <w:rsid w:val="00676F16"/>
    <w:rsid w:val="00A03DE6"/>
    <w:rsid w:val="00A4549E"/>
    <w:rsid w:val="00A479D6"/>
    <w:rsid w:val="00D4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1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1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2672</Words>
  <Characters>15232</Characters>
  <Application>Microsoft Office Word</Application>
  <DocSecurity>0</DocSecurity>
  <Lines>126</Lines>
  <Paragraphs>35</Paragraphs>
  <ScaleCrop>false</ScaleCrop>
  <Company/>
  <LinksUpToDate>false</LinksUpToDate>
  <CharactersWithSpaces>17869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2019-03-14T06:53:00Z</dcterms:created>
  <dcterms:modified xsi:type="dcterms:W3CDTF">2019-04-07T09:15:00Z</dcterms:modified>
</cp:coreProperties>
</file>